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DE" w:rsidRPr="00F93446" w:rsidRDefault="004814DE" w:rsidP="004814DE">
      <w:pPr>
        <w:jc w:val="center"/>
        <w:rPr>
          <w:b/>
          <w:i/>
          <w:sz w:val="36"/>
          <w:szCs w:val="36"/>
        </w:rPr>
      </w:pPr>
      <w:r w:rsidRPr="00F93446">
        <w:rPr>
          <w:b/>
          <w:i/>
          <w:sz w:val="36"/>
          <w:szCs w:val="36"/>
        </w:rPr>
        <w:t>П</w:t>
      </w:r>
      <w:r>
        <w:rPr>
          <w:b/>
          <w:i/>
          <w:sz w:val="36"/>
          <w:szCs w:val="36"/>
        </w:rPr>
        <w:t xml:space="preserve">лан </w:t>
      </w:r>
      <w:r w:rsidRPr="00F93446">
        <w:rPr>
          <w:b/>
          <w:i/>
          <w:sz w:val="36"/>
          <w:szCs w:val="36"/>
        </w:rPr>
        <w:t>профилактики жестокого обращения с детьми</w:t>
      </w:r>
    </w:p>
    <w:p w:rsidR="004814DE" w:rsidRPr="00F93446" w:rsidRDefault="004814DE" w:rsidP="004814DE">
      <w:pPr>
        <w:jc w:val="center"/>
        <w:rPr>
          <w:b/>
          <w:i/>
          <w:sz w:val="48"/>
          <w:szCs w:val="48"/>
        </w:rPr>
      </w:pPr>
      <w:r w:rsidRPr="00F93446">
        <w:rPr>
          <w:b/>
          <w:i/>
          <w:sz w:val="48"/>
          <w:szCs w:val="48"/>
        </w:rPr>
        <w:t>«Право на детство»</w:t>
      </w:r>
    </w:p>
    <w:p w:rsidR="004814DE" w:rsidRDefault="004814DE" w:rsidP="004814D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МБОУ «</w:t>
      </w:r>
      <w:proofErr w:type="spellStart"/>
      <w:r>
        <w:rPr>
          <w:b/>
          <w:i/>
          <w:sz w:val="36"/>
          <w:szCs w:val="36"/>
        </w:rPr>
        <w:t>Котинская</w:t>
      </w:r>
      <w:proofErr w:type="spellEnd"/>
      <w:r>
        <w:rPr>
          <w:b/>
          <w:i/>
          <w:sz w:val="36"/>
          <w:szCs w:val="36"/>
        </w:rPr>
        <w:t xml:space="preserve"> основная общеобразовательная школа»</w:t>
      </w:r>
    </w:p>
    <w:p w:rsidR="004814DE" w:rsidRPr="00F93446" w:rsidRDefault="004814DE" w:rsidP="004814DE">
      <w:pPr>
        <w:jc w:val="center"/>
        <w:rPr>
          <w:b/>
          <w:i/>
          <w:sz w:val="36"/>
          <w:szCs w:val="36"/>
        </w:rPr>
      </w:pPr>
    </w:p>
    <w:p w:rsidR="004814DE" w:rsidRPr="00F93446" w:rsidRDefault="004814DE" w:rsidP="004814DE">
      <w:pPr>
        <w:autoSpaceDE w:val="0"/>
        <w:autoSpaceDN w:val="0"/>
        <w:adjustRightInd w:val="0"/>
        <w:rPr>
          <w:b/>
          <w:sz w:val="36"/>
          <w:szCs w:val="36"/>
        </w:rPr>
      </w:pPr>
      <w:r w:rsidRPr="00F93446">
        <w:rPr>
          <w:b/>
          <w:sz w:val="36"/>
          <w:szCs w:val="36"/>
        </w:rPr>
        <w:t>Пояснительная записка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За последние десятилетия в Росс</w:t>
      </w:r>
      <w:proofErr w:type="gramStart"/>
      <w:r w:rsidRPr="00520F38">
        <w:rPr>
          <w:sz w:val="28"/>
          <w:szCs w:val="28"/>
        </w:rPr>
        <w:t>ии и ее</w:t>
      </w:r>
      <w:proofErr w:type="gramEnd"/>
      <w:r w:rsidRPr="00520F38">
        <w:rPr>
          <w:sz w:val="28"/>
          <w:szCs w:val="28"/>
        </w:rPr>
        <w:t xml:space="preserve"> регионах прои</w:t>
      </w:r>
      <w:r>
        <w:rPr>
          <w:sz w:val="28"/>
          <w:szCs w:val="28"/>
        </w:rPr>
        <w:t xml:space="preserve">зошли глубокие перемены во всех </w:t>
      </w:r>
      <w:r w:rsidRPr="00520F38">
        <w:rPr>
          <w:sz w:val="28"/>
          <w:szCs w:val="28"/>
        </w:rPr>
        <w:t>сферах: экономике, политике, социальной структуре. Воспитание</w:t>
      </w:r>
      <w:r>
        <w:rPr>
          <w:sz w:val="28"/>
          <w:szCs w:val="28"/>
        </w:rPr>
        <w:t xml:space="preserve"> ребенка, забота о его здоровье </w:t>
      </w:r>
      <w:r w:rsidRPr="00520F38">
        <w:rPr>
          <w:sz w:val="28"/>
          <w:szCs w:val="28"/>
        </w:rPr>
        <w:t>и благополучии – это трудоемкий процесс, требующий от родителей много сил и т</w:t>
      </w:r>
      <w:r>
        <w:rPr>
          <w:sz w:val="28"/>
          <w:szCs w:val="28"/>
        </w:rPr>
        <w:t xml:space="preserve">ерпения. Как </w:t>
      </w:r>
      <w:r w:rsidRPr="00520F38">
        <w:rPr>
          <w:sz w:val="28"/>
          <w:szCs w:val="28"/>
        </w:rPr>
        <w:t>показывает практика, даже в благополучных семьях, гд</w:t>
      </w:r>
      <w:r>
        <w:rPr>
          <w:sz w:val="28"/>
          <w:szCs w:val="28"/>
        </w:rPr>
        <w:t xml:space="preserve">е родители испытывают искреннюю </w:t>
      </w:r>
      <w:r w:rsidRPr="00520F38">
        <w:rPr>
          <w:sz w:val="28"/>
          <w:szCs w:val="28"/>
        </w:rPr>
        <w:t>любовь и привязанность к своим детям, в воспитательном проц</w:t>
      </w:r>
      <w:r>
        <w:rPr>
          <w:sz w:val="28"/>
          <w:szCs w:val="28"/>
        </w:rPr>
        <w:t xml:space="preserve">ессе могут использоваться такие </w:t>
      </w:r>
      <w:r w:rsidRPr="00520F38">
        <w:rPr>
          <w:sz w:val="28"/>
          <w:szCs w:val="28"/>
        </w:rPr>
        <w:t>формы воздействия на ребенка, как телесные наказания, запугивание, лишение ребенка общения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или прогулки. При этом большинство родителей хор</w:t>
      </w:r>
      <w:r>
        <w:rPr>
          <w:sz w:val="28"/>
          <w:szCs w:val="28"/>
        </w:rPr>
        <w:t xml:space="preserve">ошо понимают, что такая тактика </w:t>
      </w:r>
      <w:r w:rsidRPr="00520F38">
        <w:rPr>
          <w:sz w:val="28"/>
          <w:szCs w:val="28"/>
        </w:rPr>
        <w:t>воспитания – это нарушение прав их детей, а также</w:t>
      </w:r>
      <w:r>
        <w:rPr>
          <w:sz w:val="28"/>
          <w:szCs w:val="28"/>
        </w:rPr>
        <w:t xml:space="preserve"> причина возможных отклонений в </w:t>
      </w:r>
      <w:r w:rsidRPr="00520F38">
        <w:rPr>
          <w:sz w:val="28"/>
          <w:szCs w:val="28"/>
        </w:rPr>
        <w:t xml:space="preserve">психическом и физическом развитии ребенка. Положение ребенка в семьях с </w:t>
      </w:r>
      <w:r>
        <w:rPr>
          <w:sz w:val="28"/>
          <w:szCs w:val="28"/>
        </w:rPr>
        <w:t xml:space="preserve">более низким </w:t>
      </w:r>
      <w:r w:rsidRPr="00520F38">
        <w:rPr>
          <w:sz w:val="28"/>
          <w:szCs w:val="28"/>
        </w:rPr>
        <w:t>уровнем культуры, в семьях, где ребенок становится обузой, а</w:t>
      </w:r>
      <w:r>
        <w:rPr>
          <w:sz w:val="28"/>
          <w:szCs w:val="28"/>
        </w:rPr>
        <w:t xml:space="preserve"> не радостью жизни, значительно </w:t>
      </w:r>
      <w:r w:rsidRPr="00520F38">
        <w:rPr>
          <w:sz w:val="28"/>
          <w:szCs w:val="28"/>
        </w:rPr>
        <w:t>хуже. Указанные выше способы воспитания, которые для перв</w:t>
      </w:r>
      <w:r>
        <w:rPr>
          <w:sz w:val="28"/>
          <w:szCs w:val="28"/>
        </w:rPr>
        <w:t xml:space="preserve">ой группы семей являются скорей </w:t>
      </w:r>
      <w:r w:rsidRPr="00520F38">
        <w:rPr>
          <w:sz w:val="28"/>
          <w:szCs w:val="28"/>
        </w:rPr>
        <w:t>исключением, здесь становятся нормой. Ситуация еще более обост</w:t>
      </w:r>
      <w:r>
        <w:rPr>
          <w:sz w:val="28"/>
          <w:szCs w:val="28"/>
        </w:rPr>
        <w:t xml:space="preserve">ряется, если один или оба </w:t>
      </w:r>
      <w:r w:rsidRPr="00520F38">
        <w:rPr>
          <w:sz w:val="28"/>
          <w:szCs w:val="28"/>
        </w:rPr>
        <w:t>родителя страдают зависимостью от алкоголизма или наркомании, или если семья испытывает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постоянные финансовые трудности. Поэтому проблема насилия</w:t>
      </w:r>
      <w:r>
        <w:rPr>
          <w:sz w:val="28"/>
          <w:szCs w:val="28"/>
        </w:rPr>
        <w:t xml:space="preserve"> и жестокого обращения с детьми </w:t>
      </w:r>
      <w:r w:rsidRPr="00520F38">
        <w:rPr>
          <w:sz w:val="28"/>
          <w:szCs w:val="28"/>
        </w:rPr>
        <w:t>в семье сегодня – это тот вопрос, который нужно не просто об</w:t>
      </w:r>
      <w:r>
        <w:rPr>
          <w:sz w:val="28"/>
          <w:szCs w:val="28"/>
        </w:rPr>
        <w:t xml:space="preserve">суждать, но и принимать меры по </w:t>
      </w:r>
      <w:r w:rsidRPr="00520F38">
        <w:rPr>
          <w:sz w:val="28"/>
          <w:szCs w:val="28"/>
        </w:rPr>
        <w:t>его решению.</w:t>
      </w:r>
      <w:r>
        <w:rPr>
          <w:sz w:val="28"/>
          <w:szCs w:val="28"/>
        </w:rPr>
        <w:t xml:space="preserve">  </w:t>
      </w:r>
      <w:r w:rsidRPr="00520F38">
        <w:rPr>
          <w:sz w:val="28"/>
          <w:szCs w:val="28"/>
        </w:rPr>
        <w:t>Организация Объединенных Наций во Всеобщей декларации прав человека в Декларации</w:t>
      </w:r>
      <w:r>
        <w:rPr>
          <w:sz w:val="28"/>
          <w:szCs w:val="28"/>
        </w:rPr>
        <w:t xml:space="preserve"> </w:t>
      </w:r>
      <w:r w:rsidRPr="00520F38">
        <w:rPr>
          <w:sz w:val="28"/>
          <w:szCs w:val="28"/>
        </w:rPr>
        <w:t>прав ребенка провозгласила, что дети вследствие своей физической и умственной незрелости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имеют право на особую заботу и помощь, включая над</w:t>
      </w:r>
      <w:r>
        <w:rPr>
          <w:sz w:val="28"/>
          <w:szCs w:val="28"/>
        </w:rPr>
        <w:t xml:space="preserve">лежащую правовую защиту. Должна </w:t>
      </w:r>
      <w:r w:rsidRPr="00520F38">
        <w:rPr>
          <w:sz w:val="28"/>
          <w:szCs w:val="28"/>
        </w:rPr>
        <w:t>включаться поддержка ребенка и лиц, которые о нем заботят</w:t>
      </w:r>
      <w:r>
        <w:rPr>
          <w:sz w:val="28"/>
          <w:szCs w:val="28"/>
        </w:rPr>
        <w:t xml:space="preserve">ся, предупреждение и выявление, </w:t>
      </w:r>
      <w:r w:rsidRPr="00520F38">
        <w:rPr>
          <w:sz w:val="28"/>
          <w:szCs w:val="28"/>
        </w:rPr>
        <w:t>расследование и лечение в связи со случаями жестокого о</w:t>
      </w:r>
      <w:r>
        <w:rPr>
          <w:sz w:val="28"/>
          <w:szCs w:val="28"/>
        </w:rPr>
        <w:t xml:space="preserve">бращения с ребенком, а в случае </w:t>
      </w:r>
      <w:r w:rsidRPr="00520F38">
        <w:rPr>
          <w:sz w:val="28"/>
          <w:szCs w:val="28"/>
        </w:rPr>
        <w:t>необходимости возбуждение судебн</w:t>
      </w:r>
      <w:r>
        <w:rPr>
          <w:sz w:val="28"/>
          <w:szCs w:val="28"/>
        </w:rPr>
        <w:t xml:space="preserve">ой процедуры. </w:t>
      </w:r>
      <w:r w:rsidRPr="00520F38">
        <w:rPr>
          <w:sz w:val="28"/>
          <w:szCs w:val="28"/>
        </w:rPr>
        <w:t>Актуальность профилактики жестокого обращения с деть</w:t>
      </w:r>
      <w:r>
        <w:rPr>
          <w:sz w:val="28"/>
          <w:szCs w:val="28"/>
        </w:rPr>
        <w:t xml:space="preserve">ми связана с тем, что насилие в </w:t>
      </w:r>
      <w:r w:rsidRPr="00520F38">
        <w:rPr>
          <w:sz w:val="28"/>
          <w:szCs w:val="28"/>
        </w:rPr>
        <w:t>отношении детей или пренебрежение их основными пот</w:t>
      </w:r>
      <w:r>
        <w:rPr>
          <w:sz w:val="28"/>
          <w:szCs w:val="28"/>
        </w:rPr>
        <w:t xml:space="preserve">ребностями оказывают негативное </w:t>
      </w:r>
      <w:r w:rsidRPr="00520F38">
        <w:rPr>
          <w:sz w:val="28"/>
          <w:szCs w:val="28"/>
        </w:rPr>
        <w:t>влияние на психическое развитие ребенка, нарушают его социализацию, порождаю</w:t>
      </w:r>
      <w:r>
        <w:rPr>
          <w:sz w:val="28"/>
          <w:szCs w:val="28"/>
        </w:rPr>
        <w:t xml:space="preserve">т </w:t>
      </w:r>
      <w:r w:rsidRPr="00520F38">
        <w:rPr>
          <w:sz w:val="28"/>
          <w:szCs w:val="28"/>
        </w:rPr>
        <w:t>безнадзорность и правонарушения несовершеннолетних.</w:t>
      </w:r>
      <w:r>
        <w:rPr>
          <w:sz w:val="28"/>
          <w:szCs w:val="28"/>
        </w:rPr>
        <w:t xml:space="preserve"> Многие дети – жертвы насилия – </w:t>
      </w:r>
      <w:r w:rsidRPr="00520F38">
        <w:rPr>
          <w:sz w:val="28"/>
          <w:szCs w:val="28"/>
        </w:rPr>
        <w:t xml:space="preserve">уходят из дома или детских учреждений, втягиваются в </w:t>
      </w:r>
      <w:r>
        <w:rPr>
          <w:sz w:val="28"/>
          <w:szCs w:val="28"/>
        </w:rPr>
        <w:t xml:space="preserve">асоциальное поведение, начинают </w:t>
      </w:r>
      <w:r w:rsidRPr="00520F38">
        <w:rPr>
          <w:sz w:val="28"/>
          <w:szCs w:val="28"/>
        </w:rPr>
        <w:t>употреблять алкоголь или наркотики. Наиболее эффективн</w:t>
      </w:r>
      <w:r>
        <w:rPr>
          <w:sz w:val="28"/>
          <w:szCs w:val="28"/>
        </w:rPr>
        <w:t xml:space="preserve">ым направлением защиты детей от </w:t>
      </w:r>
      <w:r w:rsidRPr="00520F38">
        <w:rPr>
          <w:sz w:val="28"/>
          <w:szCs w:val="28"/>
        </w:rPr>
        <w:t>жестокого обращения являются меры ранней профилактики. В тех же случаях, когда ребенок</w:t>
      </w:r>
    </w:p>
    <w:p w:rsidR="004814DE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lastRenderedPageBreak/>
        <w:t>пострадал от той или иной формы насилия, он нуждается в пс</w:t>
      </w:r>
      <w:r>
        <w:rPr>
          <w:sz w:val="28"/>
          <w:szCs w:val="28"/>
        </w:rPr>
        <w:t xml:space="preserve">ихологической помощи, поскольку </w:t>
      </w:r>
      <w:r w:rsidRPr="00520F38">
        <w:rPr>
          <w:sz w:val="28"/>
          <w:szCs w:val="28"/>
        </w:rPr>
        <w:t>результаты исследований психологов убедительно свидетельствуют о том, что насил</w:t>
      </w:r>
      <w:r>
        <w:rPr>
          <w:sz w:val="28"/>
          <w:szCs w:val="28"/>
        </w:rPr>
        <w:t xml:space="preserve">ие, </w:t>
      </w:r>
      <w:r w:rsidRPr="00520F38">
        <w:rPr>
          <w:sz w:val="28"/>
          <w:szCs w:val="28"/>
        </w:rPr>
        <w:t>перенесенное в детском возрасте, неизбежно сопровождается эмоциональными и</w:t>
      </w:r>
      <w:r>
        <w:rPr>
          <w:sz w:val="28"/>
          <w:szCs w:val="28"/>
        </w:rPr>
        <w:t xml:space="preserve"> </w:t>
      </w:r>
      <w:r w:rsidRPr="00520F38">
        <w:rPr>
          <w:sz w:val="28"/>
          <w:szCs w:val="28"/>
        </w:rPr>
        <w:t xml:space="preserve">поведенческими нарушениями. </w:t>
      </w:r>
    </w:p>
    <w:p w:rsidR="004814DE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0F38">
        <w:rPr>
          <w:sz w:val="28"/>
          <w:szCs w:val="28"/>
        </w:rPr>
        <w:t>Чем раньше будут выявлен</w:t>
      </w:r>
      <w:r>
        <w:rPr>
          <w:sz w:val="28"/>
          <w:szCs w:val="28"/>
        </w:rPr>
        <w:t xml:space="preserve">ы неблагополучные семьи и дети, </w:t>
      </w:r>
      <w:r w:rsidRPr="00520F38">
        <w:rPr>
          <w:sz w:val="28"/>
          <w:szCs w:val="28"/>
        </w:rPr>
        <w:t>находящиеся в них, чем эффективнее будет организована пр</w:t>
      </w:r>
      <w:r>
        <w:rPr>
          <w:sz w:val="28"/>
          <w:szCs w:val="28"/>
        </w:rPr>
        <w:t xml:space="preserve">офилактическая работа, тем выше </w:t>
      </w:r>
      <w:r w:rsidRPr="00520F38">
        <w:rPr>
          <w:sz w:val="28"/>
          <w:szCs w:val="28"/>
        </w:rPr>
        <w:t>будет вероятность предупреждения жестокого обращения с детьми в кровной семье.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Чрезвычайно важную роль в предупреждении насилия над деть</w:t>
      </w:r>
      <w:r>
        <w:rPr>
          <w:sz w:val="28"/>
          <w:szCs w:val="28"/>
        </w:rPr>
        <w:t xml:space="preserve">ми в семье играет право ребенка </w:t>
      </w:r>
      <w:r w:rsidRPr="00520F38">
        <w:rPr>
          <w:sz w:val="28"/>
          <w:szCs w:val="28"/>
        </w:rPr>
        <w:t>выражать свое мнение при решении в семье любого вопроса,</w:t>
      </w:r>
      <w:r>
        <w:rPr>
          <w:sz w:val="28"/>
          <w:szCs w:val="28"/>
        </w:rPr>
        <w:t xml:space="preserve"> затрагивающего его интересы, а </w:t>
      </w:r>
      <w:r w:rsidRPr="00520F38">
        <w:rPr>
          <w:sz w:val="28"/>
          <w:szCs w:val="28"/>
        </w:rPr>
        <w:t>также быть заслушанным в ходе любого судебного или адм</w:t>
      </w:r>
      <w:r>
        <w:rPr>
          <w:sz w:val="28"/>
          <w:szCs w:val="28"/>
        </w:rPr>
        <w:t xml:space="preserve">инистративного разбирательства. </w:t>
      </w:r>
      <w:r w:rsidRPr="00520F38">
        <w:rPr>
          <w:sz w:val="28"/>
          <w:szCs w:val="28"/>
        </w:rPr>
        <w:t>Первое направление основывается на том, что значительная ча</w:t>
      </w:r>
      <w:r>
        <w:rPr>
          <w:sz w:val="28"/>
          <w:szCs w:val="28"/>
        </w:rPr>
        <w:t xml:space="preserve">сть случаев насилия над детьми, </w:t>
      </w:r>
      <w:r w:rsidRPr="00520F38">
        <w:rPr>
          <w:sz w:val="28"/>
          <w:szCs w:val="28"/>
        </w:rPr>
        <w:t>по поводу которых граждане обращаются, являются преступлениями. Поэтому обязательным</w:t>
      </w:r>
      <w:r>
        <w:rPr>
          <w:sz w:val="28"/>
          <w:szCs w:val="28"/>
        </w:rPr>
        <w:t xml:space="preserve"> </w:t>
      </w:r>
      <w:r w:rsidRPr="00520F38">
        <w:rPr>
          <w:sz w:val="28"/>
          <w:szCs w:val="28"/>
        </w:rPr>
        <w:t>элементом помощи, оказываемой детям и их семьям, являет</w:t>
      </w:r>
      <w:r>
        <w:rPr>
          <w:sz w:val="28"/>
          <w:szCs w:val="28"/>
        </w:rPr>
        <w:t xml:space="preserve">ся правовая поддержка. Жестокое </w:t>
      </w:r>
      <w:r w:rsidRPr="00520F38">
        <w:rPr>
          <w:sz w:val="28"/>
          <w:szCs w:val="28"/>
        </w:rPr>
        <w:t>обращение с детьми как социальное явление обладает способностью к воспроизводству: дети,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20F38">
        <w:rPr>
          <w:sz w:val="28"/>
          <w:szCs w:val="28"/>
        </w:rPr>
        <w:t>перенесшие</w:t>
      </w:r>
      <w:proofErr w:type="gramEnd"/>
      <w:r w:rsidRPr="00520F38">
        <w:rPr>
          <w:sz w:val="28"/>
          <w:szCs w:val="28"/>
        </w:rPr>
        <w:t xml:space="preserve"> насилие, став взрослыми, жестоко обращаются с собственными детьми. Данная программа направлена на р</w:t>
      </w:r>
      <w:r>
        <w:rPr>
          <w:sz w:val="28"/>
          <w:szCs w:val="28"/>
        </w:rPr>
        <w:t>аботу со всеми учащимися школы.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F93446" w:rsidRDefault="004814DE" w:rsidP="004814DE">
      <w:pPr>
        <w:autoSpaceDE w:val="0"/>
        <w:autoSpaceDN w:val="0"/>
        <w:adjustRightInd w:val="0"/>
        <w:rPr>
          <w:b/>
          <w:sz w:val="36"/>
          <w:szCs w:val="36"/>
        </w:rPr>
      </w:pPr>
      <w:r w:rsidRPr="00F93446">
        <w:rPr>
          <w:b/>
          <w:sz w:val="36"/>
          <w:szCs w:val="36"/>
        </w:rPr>
        <w:t>Цели программы:</w:t>
      </w:r>
    </w:p>
    <w:p w:rsidR="004814DE" w:rsidRPr="00F93446" w:rsidRDefault="004814DE" w:rsidP="004814DE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1) Обеспечить единый комплексный подход к разрешению ситуаций, связанных с проблемами жестокого обращения с детьми.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2) Создать условия для эффективного функционирования системы профилактики по жестокому обращению с детьми.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F93446" w:rsidRDefault="004814DE" w:rsidP="004814DE">
      <w:pPr>
        <w:autoSpaceDE w:val="0"/>
        <w:autoSpaceDN w:val="0"/>
        <w:adjustRightInd w:val="0"/>
        <w:rPr>
          <w:b/>
          <w:sz w:val="36"/>
          <w:szCs w:val="36"/>
        </w:rPr>
      </w:pPr>
      <w:r w:rsidRPr="00F93446">
        <w:rPr>
          <w:b/>
          <w:sz w:val="36"/>
          <w:szCs w:val="36"/>
        </w:rPr>
        <w:t>Задачи программы:</w:t>
      </w:r>
    </w:p>
    <w:p w:rsidR="004814DE" w:rsidRPr="00F93446" w:rsidRDefault="004814DE" w:rsidP="004814DE">
      <w:pPr>
        <w:autoSpaceDE w:val="0"/>
        <w:autoSpaceDN w:val="0"/>
        <w:adjustRightInd w:val="0"/>
        <w:rPr>
          <w:sz w:val="36"/>
          <w:szCs w:val="36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 xml:space="preserve">1) защита прав и законных интересов несовершеннолетних, находящихся в </w:t>
      </w:r>
      <w:proofErr w:type="gramStart"/>
      <w:r w:rsidRPr="00520F38">
        <w:rPr>
          <w:sz w:val="28"/>
          <w:szCs w:val="28"/>
        </w:rPr>
        <w:t>трудной</w:t>
      </w:r>
      <w:proofErr w:type="gramEnd"/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жизненной ситуации;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2) раннее выявление семейного неблагополучия и оказа</w:t>
      </w:r>
      <w:r>
        <w:rPr>
          <w:sz w:val="28"/>
          <w:szCs w:val="28"/>
        </w:rPr>
        <w:t xml:space="preserve">ние специализированной адресной </w:t>
      </w:r>
      <w:r w:rsidRPr="00520F38">
        <w:rPr>
          <w:sz w:val="28"/>
          <w:szCs w:val="28"/>
        </w:rPr>
        <w:t>помощи;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3) создание условий для психолого-педагогической, медицинской и правовой поддержки</w:t>
      </w:r>
      <w:r>
        <w:rPr>
          <w:sz w:val="28"/>
          <w:szCs w:val="28"/>
        </w:rPr>
        <w:t xml:space="preserve"> </w:t>
      </w:r>
      <w:r w:rsidRPr="00520F38">
        <w:rPr>
          <w:sz w:val="28"/>
          <w:szCs w:val="28"/>
        </w:rPr>
        <w:t>обучающихся;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lastRenderedPageBreak/>
        <w:t xml:space="preserve">4) осуществление индивидуального подхода к </w:t>
      </w:r>
      <w:proofErr w:type="gramStart"/>
      <w:r w:rsidRPr="00520F38">
        <w:rPr>
          <w:sz w:val="28"/>
          <w:szCs w:val="28"/>
        </w:rPr>
        <w:t>обучающимс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оказание помощи в охране их </w:t>
      </w:r>
      <w:r w:rsidRPr="00520F38">
        <w:rPr>
          <w:sz w:val="28"/>
          <w:szCs w:val="28"/>
        </w:rPr>
        <w:t>психофизического и нравственного здоровья;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 xml:space="preserve">5) осуществление консультативно-профилактической работы среди </w:t>
      </w:r>
      <w:proofErr w:type="gramStart"/>
      <w:r w:rsidRPr="00520F38">
        <w:rPr>
          <w:sz w:val="28"/>
          <w:szCs w:val="28"/>
        </w:rPr>
        <w:t>обучающихся</w:t>
      </w:r>
      <w:proofErr w:type="gramEnd"/>
      <w:r w:rsidRPr="00520F38">
        <w:rPr>
          <w:sz w:val="28"/>
          <w:szCs w:val="28"/>
        </w:rPr>
        <w:t>,</w:t>
      </w:r>
    </w:p>
    <w:p w:rsidR="004814DE" w:rsidRPr="00520F38" w:rsidRDefault="004814DE" w:rsidP="004814DE">
      <w:pPr>
        <w:autoSpaceDE w:val="0"/>
        <w:autoSpaceDN w:val="0"/>
        <w:adjustRightInd w:val="0"/>
        <w:rPr>
          <w:sz w:val="28"/>
          <w:szCs w:val="28"/>
        </w:rPr>
      </w:pPr>
      <w:r w:rsidRPr="00520F38">
        <w:rPr>
          <w:sz w:val="28"/>
          <w:szCs w:val="28"/>
        </w:rPr>
        <w:t>педагогических работников, родителей.</w:t>
      </w:r>
    </w:p>
    <w:p w:rsidR="004814DE" w:rsidRPr="00C64D71" w:rsidRDefault="004814DE" w:rsidP="004814DE">
      <w:pPr>
        <w:rPr>
          <w:sz w:val="32"/>
          <w:szCs w:val="32"/>
        </w:rPr>
      </w:pPr>
    </w:p>
    <w:p w:rsidR="004814DE" w:rsidRPr="00F93446" w:rsidRDefault="004814DE" w:rsidP="004814DE">
      <w:pPr>
        <w:rPr>
          <w:b/>
          <w:sz w:val="36"/>
          <w:szCs w:val="36"/>
        </w:rPr>
      </w:pPr>
      <w:r w:rsidRPr="00F93446">
        <w:rPr>
          <w:b/>
          <w:sz w:val="36"/>
          <w:szCs w:val="36"/>
        </w:rPr>
        <w:t xml:space="preserve">  Принципы ненасилия над детьми в воспитании:</w:t>
      </w:r>
    </w:p>
    <w:p w:rsidR="004814DE" w:rsidRPr="00F93446" w:rsidRDefault="004814DE" w:rsidP="004814DE">
      <w:pPr>
        <w:ind w:left="435"/>
        <w:rPr>
          <w:b/>
          <w:i/>
          <w:sz w:val="36"/>
          <w:szCs w:val="36"/>
        </w:rPr>
      </w:pPr>
    </w:p>
    <w:p w:rsidR="004814DE" w:rsidRPr="00520F38" w:rsidRDefault="004814DE" w:rsidP="004814DE">
      <w:pPr>
        <w:numPr>
          <w:ilvl w:val="0"/>
          <w:numId w:val="1"/>
        </w:numPr>
        <w:rPr>
          <w:sz w:val="28"/>
          <w:szCs w:val="28"/>
        </w:rPr>
      </w:pPr>
      <w:r w:rsidRPr="00520F38">
        <w:rPr>
          <w:sz w:val="28"/>
          <w:szCs w:val="28"/>
        </w:rPr>
        <w:t>Воспитывая детей,  помогите им расти.</w:t>
      </w:r>
    </w:p>
    <w:p w:rsidR="004814DE" w:rsidRPr="00520F38" w:rsidRDefault="004814DE" w:rsidP="004814DE">
      <w:pPr>
        <w:numPr>
          <w:ilvl w:val="0"/>
          <w:numId w:val="1"/>
        </w:numPr>
        <w:rPr>
          <w:sz w:val="28"/>
          <w:szCs w:val="28"/>
        </w:rPr>
      </w:pPr>
      <w:r w:rsidRPr="00520F38">
        <w:rPr>
          <w:sz w:val="28"/>
          <w:szCs w:val="28"/>
        </w:rPr>
        <w:t>Не судите и не поучайте.</w:t>
      </w:r>
    </w:p>
    <w:p w:rsidR="004814DE" w:rsidRPr="00520F38" w:rsidRDefault="004814DE" w:rsidP="004814DE">
      <w:pPr>
        <w:numPr>
          <w:ilvl w:val="0"/>
          <w:numId w:val="1"/>
        </w:numPr>
        <w:rPr>
          <w:sz w:val="28"/>
          <w:szCs w:val="28"/>
        </w:rPr>
      </w:pPr>
      <w:r w:rsidRPr="00520F38">
        <w:rPr>
          <w:sz w:val="28"/>
          <w:szCs w:val="28"/>
        </w:rPr>
        <w:t>Ищите людей с близкими вам принципами и ценностями.</w:t>
      </w:r>
    </w:p>
    <w:p w:rsidR="004814DE" w:rsidRPr="00520F38" w:rsidRDefault="004814DE" w:rsidP="004814DE">
      <w:pPr>
        <w:numPr>
          <w:ilvl w:val="0"/>
          <w:numId w:val="1"/>
        </w:numPr>
        <w:rPr>
          <w:sz w:val="28"/>
          <w:szCs w:val="28"/>
        </w:rPr>
      </w:pPr>
      <w:r w:rsidRPr="00520F38">
        <w:rPr>
          <w:sz w:val="28"/>
          <w:szCs w:val="28"/>
        </w:rPr>
        <w:t xml:space="preserve">Как стать своим и не нажить врагов.  </w:t>
      </w:r>
    </w:p>
    <w:p w:rsidR="004814DE" w:rsidRPr="00520F38" w:rsidRDefault="004814DE" w:rsidP="004814DE">
      <w:pPr>
        <w:rPr>
          <w:sz w:val="28"/>
          <w:szCs w:val="28"/>
        </w:rPr>
      </w:pPr>
    </w:p>
    <w:p w:rsidR="004814DE" w:rsidRPr="00C64D71" w:rsidRDefault="004814DE" w:rsidP="004814DE">
      <w:pPr>
        <w:rPr>
          <w:sz w:val="32"/>
          <w:szCs w:val="32"/>
        </w:rPr>
      </w:pPr>
    </w:p>
    <w:p w:rsidR="004814DE" w:rsidRPr="00F93446" w:rsidRDefault="004814DE" w:rsidP="004814DE">
      <w:pPr>
        <w:rPr>
          <w:b/>
          <w:sz w:val="36"/>
          <w:szCs w:val="36"/>
        </w:rPr>
      </w:pPr>
      <w:r w:rsidRPr="00F93446">
        <w:rPr>
          <w:b/>
          <w:sz w:val="36"/>
          <w:szCs w:val="36"/>
        </w:rPr>
        <w:t xml:space="preserve">   Направления в работе школы по профилактике жестокого обращения с детьми:</w:t>
      </w:r>
    </w:p>
    <w:p w:rsidR="004814DE" w:rsidRPr="00520F38" w:rsidRDefault="004814DE" w:rsidP="004814DE">
      <w:pPr>
        <w:rPr>
          <w:b/>
          <w:sz w:val="32"/>
          <w:szCs w:val="32"/>
        </w:rPr>
      </w:pP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Право на жизнь - главное право человека.</w:t>
      </w: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Насилие в семье.</w:t>
      </w: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Насилие среди сверстников.</w:t>
      </w: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Насилие на улице.</w:t>
      </w: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Сексуальное насилие.</w:t>
      </w: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Психологическое насилие.</w:t>
      </w: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Физическое насилие.</w:t>
      </w:r>
    </w:p>
    <w:p w:rsidR="004814DE" w:rsidRPr="00520F38" w:rsidRDefault="004814DE" w:rsidP="004814DE">
      <w:pPr>
        <w:numPr>
          <w:ilvl w:val="0"/>
          <w:numId w:val="2"/>
        </w:numPr>
        <w:rPr>
          <w:sz w:val="28"/>
          <w:szCs w:val="28"/>
        </w:rPr>
      </w:pPr>
      <w:r w:rsidRPr="00520F38">
        <w:rPr>
          <w:sz w:val="28"/>
          <w:szCs w:val="28"/>
        </w:rPr>
        <w:t>Эмоциональное насилие.</w:t>
      </w:r>
    </w:p>
    <w:p w:rsidR="004814DE" w:rsidRPr="00C64D71" w:rsidRDefault="004814DE" w:rsidP="004814DE">
      <w:pPr>
        <w:rPr>
          <w:sz w:val="32"/>
          <w:szCs w:val="32"/>
        </w:rPr>
      </w:pPr>
    </w:p>
    <w:p w:rsidR="004814DE" w:rsidRPr="00F93446" w:rsidRDefault="004814DE" w:rsidP="004814DE">
      <w:pPr>
        <w:rPr>
          <w:sz w:val="36"/>
          <w:szCs w:val="36"/>
        </w:rPr>
      </w:pPr>
      <w:r w:rsidRPr="00520F38">
        <w:rPr>
          <w:b/>
          <w:sz w:val="32"/>
          <w:szCs w:val="32"/>
        </w:rPr>
        <w:t xml:space="preserve">     </w:t>
      </w:r>
      <w:r w:rsidRPr="00F93446">
        <w:rPr>
          <w:b/>
          <w:sz w:val="36"/>
          <w:szCs w:val="36"/>
        </w:rPr>
        <w:t>Участники программы:</w:t>
      </w:r>
      <w:r w:rsidRPr="00F93446">
        <w:rPr>
          <w:sz w:val="36"/>
          <w:szCs w:val="36"/>
        </w:rPr>
        <w:t xml:space="preserve"> </w:t>
      </w:r>
    </w:p>
    <w:p w:rsidR="004814DE" w:rsidRPr="00520F38" w:rsidRDefault="004814DE" w:rsidP="004814DE">
      <w:pPr>
        <w:ind w:left="709"/>
        <w:rPr>
          <w:sz w:val="28"/>
          <w:szCs w:val="28"/>
        </w:rPr>
      </w:pPr>
      <w:r w:rsidRPr="00520F38">
        <w:rPr>
          <w:sz w:val="28"/>
          <w:szCs w:val="28"/>
        </w:rPr>
        <w:t xml:space="preserve">- педагогический коллектив, </w:t>
      </w:r>
    </w:p>
    <w:p w:rsidR="004814DE" w:rsidRPr="00520F38" w:rsidRDefault="004814DE" w:rsidP="004814DE">
      <w:pPr>
        <w:ind w:left="709"/>
        <w:rPr>
          <w:sz w:val="28"/>
          <w:szCs w:val="28"/>
        </w:rPr>
      </w:pPr>
      <w:r w:rsidRPr="00520F38">
        <w:rPr>
          <w:sz w:val="28"/>
          <w:szCs w:val="28"/>
        </w:rPr>
        <w:t xml:space="preserve">- родительский коллектив,  </w:t>
      </w:r>
    </w:p>
    <w:p w:rsidR="004814DE" w:rsidRPr="00520F38" w:rsidRDefault="004814DE" w:rsidP="004814DE">
      <w:pPr>
        <w:ind w:left="709"/>
        <w:rPr>
          <w:sz w:val="28"/>
          <w:szCs w:val="28"/>
        </w:rPr>
      </w:pPr>
      <w:r w:rsidRPr="00520F38">
        <w:rPr>
          <w:sz w:val="28"/>
          <w:szCs w:val="28"/>
        </w:rPr>
        <w:t>- ученический коллектив.</w:t>
      </w:r>
    </w:p>
    <w:p w:rsidR="004814DE" w:rsidRPr="00520F38" w:rsidRDefault="004814DE" w:rsidP="004814DE">
      <w:pPr>
        <w:ind w:left="709"/>
        <w:rPr>
          <w:sz w:val="28"/>
          <w:szCs w:val="28"/>
        </w:rPr>
      </w:pPr>
    </w:p>
    <w:p w:rsidR="004814DE" w:rsidRPr="00C64D71" w:rsidRDefault="004814DE" w:rsidP="004814DE">
      <w:pPr>
        <w:ind w:left="709"/>
        <w:rPr>
          <w:sz w:val="32"/>
          <w:szCs w:val="32"/>
        </w:rPr>
      </w:pPr>
    </w:p>
    <w:p w:rsidR="004814DE" w:rsidRPr="00F93446" w:rsidRDefault="004814DE" w:rsidP="004814DE">
      <w:pPr>
        <w:ind w:left="426"/>
        <w:rPr>
          <w:b/>
          <w:sz w:val="36"/>
          <w:szCs w:val="36"/>
        </w:rPr>
      </w:pPr>
      <w:r w:rsidRPr="00F93446">
        <w:rPr>
          <w:b/>
          <w:sz w:val="36"/>
          <w:szCs w:val="36"/>
        </w:rPr>
        <w:t>Ожидаемые результаты реализации программы:</w:t>
      </w:r>
    </w:p>
    <w:p w:rsidR="004814DE" w:rsidRPr="00C64D71" w:rsidRDefault="004814DE" w:rsidP="004814DE">
      <w:pPr>
        <w:ind w:left="426"/>
        <w:jc w:val="center"/>
        <w:rPr>
          <w:b/>
          <w:sz w:val="32"/>
          <w:szCs w:val="32"/>
        </w:rPr>
      </w:pPr>
    </w:p>
    <w:p w:rsidR="004814DE" w:rsidRPr="00520F38" w:rsidRDefault="004814DE" w:rsidP="004814DE">
      <w:pPr>
        <w:ind w:left="786"/>
        <w:rPr>
          <w:sz w:val="28"/>
          <w:szCs w:val="28"/>
        </w:rPr>
      </w:pPr>
      <w:r w:rsidRPr="00520F38">
        <w:rPr>
          <w:sz w:val="28"/>
          <w:szCs w:val="28"/>
        </w:rPr>
        <w:t>-  формирование ответственной, успешной, способной к жизни в обществе личности;</w:t>
      </w:r>
    </w:p>
    <w:p w:rsidR="004814DE" w:rsidRPr="00520F38" w:rsidRDefault="004814DE" w:rsidP="004814DE">
      <w:pPr>
        <w:ind w:left="786"/>
        <w:rPr>
          <w:sz w:val="28"/>
          <w:szCs w:val="28"/>
        </w:rPr>
      </w:pPr>
      <w:r w:rsidRPr="00520F38">
        <w:rPr>
          <w:sz w:val="28"/>
          <w:szCs w:val="28"/>
        </w:rPr>
        <w:t>- отсутствие всяческого насилия в отношении каждого обучающегося.</w:t>
      </w:r>
    </w:p>
    <w:p w:rsidR="004814DE" w:rsidRPr="00520F38" w:rsidRDefault="004814DE" w:rsidP="004814DE">
      <w:pPr>
        <w:ind w:left="786"/>
        <w:rPr>
          <w:sz w:val="28"/>
          <w:szCs w:val="28"/>
        </w:rPr>
      </w:pPr>
    </w:p>
    <w:p w:rsidR="004814DE" w:rsidRPr="00F93446" w:rsidRDefault="004814DE" w:rsidP="004814DE">
      <w:pPr>
        <w:ind w:left="709"/>
        <w:rPr>
          <w:b/>
          <w:sz w:val="36"/>
          <w:szCs w:val="36"/>
        </w:rPr>
      </w:pPr>
      <w:r w:rsidRPr="00F93446">
        <w:rPr>
          <w:b/>
          <w:sz w:val="36"/>
          <w:szCs w:val="36"/>
        </w:rPr>
        <w:t>Риски:</w:t>
      </w:r>
    </w:p>
    <w:p w:rsidR="004814DE" w:rsidRPr="00F93446" w:rsidRDefault="004814DE" w:rsidP="004814DE">
      <w:pPr>
        <w:ind w:left="709"/>
        <w:rPr>
          <w:b/>
          <w:i/>
          <w:sz w:val="36"/>
          <w:szCs w:val="36"/>
        </w:rPr>
      </w:pPr>
    </w:p>
    <w:p w:rsidR="004814DE" w:rsidRPr="00520F38" w:rsidRDefault="004814DE" w:rsidP="004814DE">
      <w:pPr>
        <w:ind w:left="709"/>
        <w:rPr>
          <w:sz w:val="28"/>
          <w:szCs w:val="28"/>
        </w:rPr>
      </w:pPr>
      <w:r w:rsidRPr="00520F38">
        <w:rPr>
          <w:sz w:val="28"/>
          <w:szCs w:val="28"/>
        </w:rPr>
        <w:lastRenderedPageBreak/>
        <w:t xml:space="preserve">1. Отказ родителей от сотрудничества в вопросах психолого-педагогического сопровождения обучения школьника. </w:t>
      </w:r>
    </w:p>
    <w:p w:rsidR="004814DE" w:rsidRPr="00520F38" w:rsidRDefault="004814DE" w:rsidP="004814DE">
      <w:pPr>
        <w:ind w:left="709"/>
        <w:rPr>
          <w:sz w:val="28"/>
          <w:szCs w:val="28"/>
        </w:rPr>
      </w:pPr>
      <w:r w:rsidRPr="00520F38">
        <w:rPr>
          <w:sz w:val="28"/>
          <w:szCs w:val="28"/>
        </w:rPr>
        <w:t>2. Недостаточная заинтересованность родителей в выполнении рекомендаций социально-психологической службы школы.</w:t>
      </w:r>
    </w:p>
    <w:p w:rsidR="004814DE" w:rsidRPr="00520F38" w:rsidRDefault="004814DE" w:rsidP="004814DE">
      <w:pPr>
        <w:ind w:left="709"/>
        <w:rPr>
          <w:sz w:val="28"/>
          <w:szCs w:val="28"/>
        </w:rPr>
      </w:pPr>
      <w:r w:rsidRPr="00520F38">
        <w:rPr>
          <w:sz w:val="28"/>
          <w:szCs w:val="28"/>
        </w:rPr>
        <w:t>3.Отсутствие специалистов в школе, оказывающих лечебную помощь детям, имеющим психические и неврологические отклонения в здоровье.</w:t>
      </w:r>
    </w:p>
    <w:p w:rsidR="004814DE" w:rsidRDefault="004814DE" w:rsidP="004814DE">
      <w:pPr>
        <w:jc w:val="center"/>
        <w:rPr>
          <w:b/>
          <w:i/>
          <w:sz w:val="32"/>
          <w:szCs w:val="32"/>
        </w:rPr>
      </w:pPr>
    </w:p>
    <w:p w:rsidR="004814DE" w:rsidRDefault="004814DE" w:rsidP="004814DE">
      <w:pPr>
        <w:jc w:val="center"/>
        <w:rPr>
          <w:b/>
          <w:i/>
          <w:sz w:val="32"/>
          <w:szCs w:val="32"/>
        </w:rPr>
      </w:pPr>
    </w:p>
    <w:p w:rsidR="004814DE" w:rsidRDefault="004814DE" w:rsidP="004814DE">
      <w:pPr>
        <w:jc w:val="center"/>
        <w:rPr>
          <w:b/>
          <w:i/>
          <w:sz w:val="32"/>
          <w:szCs w:val="32"/>
        </w:rPr>
      </w:pPr>
    </w:p>
    <w:p w:rsidR="004814DE" w:rsidRDefault="004814DE" w:rsidP="004814DE">
      <w:pPr>
        <w:jc w:val="center"/>
        <w:rPr>
          <w:b/>
          <w:i/>
          <w:sz w:val="32"/>
          <w:szCs w:val="32"/>
        </w:rPr>
      </w:pPr>
    </w:p>
    <w:p w:rsidR="004814DE" w:rsidRDefault="004814DE" w:rsidP="004814DE">
      <w:pPr>
        <w:jc w:val="center"/>
        <w:rPr>
          <w:b/>
          <w:i/>
          <w:sz w:val="32"/>
          <w:szCs w:val="32"/>
        </w:rPr>
      </w:pPr>
    </w:p>
    <w:p w:rsidR="004814DE" w:rsidRDefault="004814DE" w:rsidP="004814DE">
      <w:pPr>
        <w:jc w:val="center"/>
        <w:rPr>
          <w:b/>
          <w:i/>
          <w:sz w:val="32"/>
          <w:szCs w:val="32"/>
        </w:rPr>
      </w:pPr>
    </w:p>
    <w:p w:rsidR="004814DE" w:rsidRDefault="004814DE" w:rsidP="004814DE">
      <w:pPr>
        <w:jc w:val="center"/>
        <w:rPr>
          <w:b/>
          <w:i/>
          <w:sz w:val="32"/>
          <w:szCs w:val="32"/>
        </w:rPr>
      </w:pPr>
    </w:p>
    <w:p w:rsidR="00450E79" w:rsidRDefault="00450E79"/>
    <w:sectPr w:rsidR="00450E79" w:rsidSect="0045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680E"/>
    <w:multiLevelType w:val="hybridMultilevel"/>
    <w:tmpl w:val="9B164282"/>
    <w:lvl w:ilvl="0" w:tplc="B05404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E6963FB"/>
    <w:multiLevelType w:val="hybridMultilevel"/>
    <w:tmpl w:val="91B6885E"/>
    <w:lvl w:ilvl="0" w:tplc="C6C4E1F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DE"/>
    <w:rsid w:val="00450E79"/>
    <w:rsid w:val="0048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1</cp:revision>
  <dcterms:created xsi:type="dcterms:W3CDTF">2018-02-09T00:23:00Z</dcterms:created>
  <dcterms:modified xsi:type="dcterms:W3CDTF">2018-02-09T00:23:00Z</dcterms:modified>
</cp:coreProperties>
</file>